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 JOEY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will vest 100% on March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Joey A. Jacobs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3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4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3878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2020-04-17T16:23:19Z</dcterms:created>
  <dcterms:modified xsi:type="dcterms:W3CDTF">2020-04-17T16:23:19Z</dcterms:modified>
</cp:coreProperties>
</file>