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Cumberland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1,229,557.00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1,229,557.00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1,229,557.00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1,229,633.00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1,229,633.00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230770109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1,229,633.00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1,229,633.00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 West End Avenue, Suite 1300, Nashville, Tennessee 37203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230770109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00"/>
          </w:cols>
          <w:pgMar w:left="360" w:top="112"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20"/>
          </w:cols>
          <w:pgMar w:left="360" w:top="112"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20"/>
          </w:cols>
          <w:pgMar w:left="360" w:top="112" w:right="41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February 10, 2025,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6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no par value, of Cumberland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2025</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-7620</wp:posOffset>
            </wp:positionV>
            <wp:extent cx="1012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-7620</wp:posOffset>
            </wp:positionV>
            <wp:extent cx="10121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-7620</wp:posOffset>
            </wp:positionV>
            <wp:extent cx="1012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580"/>
      </w:cols>
      <w:pgMar w:left="320" w:top="36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2025-02-11T15:07:17Z</dcterms:created>
  <dcterms:modified xsi:type="dcterms:W3CDTF">2025-02-11T15:07:17Z</dcterms:modified>
</cp:coreProperties>
</file>